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1E33" w:rsidRPr="008138A7" w:rsidRDefault="00F71E33" w:rsidP="00F333CB">
      <w:pPr>
        <w:adjustRightInd w:val="0"/>
        <w:snapToGrid w:val="0"/>
        <w:spacing w:afterLines="100" w:after="312" w:line="580" w:lineRule="exact"/>
        <w:jc w:val="center"/>
        <w:rPr>
          <w:rFonts w:ascii="宋体" w:hAnsi="宋体"/>
          <w:b/>
          <w:spacing w:val="-8"/>
          <w:sz w:val="36"/>
          <w:szCs w:val="36"/>
        </w:rPr>
      </w:pPr>
      <w:r w:rsidRPr="008138A7">
        <w:rPr>
          <w:rFonts w:ascii="宋体" w:hAnsi="宋体"/>
          <w:b/>
          <w:spacing w:val="-8"/>
          <w:sz w:val="36"/>
          <w:szCs w:val="36"/>
        </w:rPr>
        <w:t>关于</w:t>
      </w:r>
      <w:r w:rsidRPr="00E027A4">
        <w:rPr>
          <w:rFonts w:ascii="宋体" w:hAnsi="宋体" w:hint="eastAsia"/>
          <w:b/>
          <w:spacing w:val="-8"/>
          <w:sz w:val="36"/>
          <w:szCs w:val="36"/>
        </w:rPr>
        <w:t>组织</w:t>
      </w:r>
      <w:r w:rsidR="009F06A5">
        <w:rPr>
          <w:rFonts w:ascii="宋体" w:hAnsi="宋体" w:hint="eastAsia"/>
          <w:b/>
          <w:spacing w:val="-8"/>
          <w:sz w:val="36"/>
          <w:szCs w:val="36"/>
        </w:rPr>
        <w:t>填报</w:t>
      </w:r>
      <w:r w:rsidR="009F06A5" w:rsidRPr="009F06A5">
        <w:rPr>
          <w:rFonts w:ascii="宋体" w:hAnsi="宋体" w:hint="eastAsia"/>
          <w:b/>
          <w:spacing w:val="-8"/>
          <w:sz w:val="36"/>
          <w:szCs w:val="36"/>
        </w:rPr>
        <w:t>福建省高等学校科技创新团队</w:t>
      </w:r>
      <w:r w:rsidR="00F333CB">
        <w:rPr>
          <w:rFonts w:ascii="宋体" w:hAnsi="宋体" w:hint="eastAsia"/>
          <w:b/>
          <w:spacing w:val="-8"/>
          <w:sz w:val="36"/>
          <w:szCs w:val="36"/>
        </w:rPr>
        <w:t>发展</w:t>
      </w:r>
      <w:r w:rsidR="00F333CB">
        <w:rPr>
          <w:rFonts w:ascii="宋体" w:hAnsi="宋体"/>
          <w:b/>
          <w:spacing w:val="-8"/>
          <w:sz w:val="36"/>
          <w:szCs w:val="36"/>
        </w:rPr>
        <w:t>计划</w:t>
      </w:r>
      <w:r w:rsidR="00F333CB">
        <w:rPr>
          <w:rFonts w:ascii="宋体" w:hAnsi="宋体" w:hint="eastAsia"/>
          <w:b/>
          <w:spacing w:val="-8"/>
          <w:sz w:val="36"/>
          <w:szCs w:val="36"/>
        </w:rPr>
        <w:t>实施期满总结报告和2</w:t>
      </w:r>
      <w:r w:rsidR="00F333CB">
        <w:rPr>
          <w:rFonts w:ascii="宋体" w:hAnsi="宋体"/>
          <w:b/>
          <w:spacing w:val="-8"/>
          <w:sz w:val="36"/>
          <w:szCs w:val="36"/>
        </w:rPr>
        <w:t>021年度</w:t>
      </w:r>
      <w:r w:rsidR="009F06A5" w:rsidRPr="009F06A5">
        <w:rPr>
          <w:rFonts w:ascii="宋体" w:hAnsi="宋体" w:hint="eastAsia"/>
          <w:b/>
          <w:spacing w:val="-8"/>
          <w:sz w:val="36"/>
          <w:szCs w:val="36"/>
        </w:rPr>
        <w:t>进展报告</w:t>
      </w:r>
      <w:r w:rsidRPr="008138A7">
        <w:rPr>
          <w:rFonts w:ascii="宋体" w:hAnsi="宋体" w:hint="eastAsia"/>
          <w:b/>
          <w:spacing w:val="-8"/>
          <w:sz w:val="36"/>
          <w:szCs w:val="36"/>
        </w:rPr>
        <w:t>的</w:t>
      </w:r>
      <w:r w:rsidRPr="008138A7">
        <w:rPr>
          <w:rFonts w:ascii="宋体" w:hAnsi="宋体"/>
          <w:b/>
          <w:spacing w:val="-8"/>
          <w:sz w:val="36"/>
          <w:szCs w:val="36"/>
        </w:rPr>
        <w:t>通知</w:t>
      </w:r>
    </w:p>
    <w:p w:rsidR="00F71E33" w:rsidRPr="008138A7" w:rsidRDefault="00F71E33" w:rsidP="00F71E33">
      <w:pPr>
        <w:adjustRightInd w:val="0"/>
        <w:snapToGrid w:val="0"/>
        <w:spacing w:line="560" w:lineRule="exact"/>
        <w:rPr>
          <w:rFonts w:ascii="仿宋_GB2312" w:eastAsia="仿宋_GB2312"/>
          <w:color w:val="000000"/>
          <w:sz w:val="32"/>
          <w:szCs w:val="32"/>
        </w:rPr>
      </w:pPr>
      <w:r w:rsidRPr="00F71E33">
        <w:rPr>
          <w:rFonts w:ascii="仿宋_GB2312" w:eastAsia="仿宋_GB2312" w:hint="eastAsia"/>
          <w:color w:val="000000"/>
          <w:sz w:val="32"/>
          <w:szCs w:val="32"/>
        </w:rPr>
        <w:t>各省高等学校科技创新团队</w:t>
      </w:r>
      <w:r w:rsidRPr="008138A7">
        <w:rPr>
          <w:rFonts w:ascii="仿宋_GB2312" w:eastAsia="仿宋_GB2312" w:hint="eastAsia"/>
          <w:color w:val="000000"/>
          <w:sz w:val="32"/>
          <w:szCs w:val="32"/>
        </w:rPr>
        <w:t>：</w:t>
      </w:r>
    </w:p>
    <w:p w:rsidR="00E97EBA" w:rsidRDefault="00F71E33" w:rsidP="00E97EBA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3977EA">
        <w:rPr>
          <w:rFonts w:ascii="仿宋_GB2312" w:eastAsia="仿宋_GB2312" w:hint="eastAsia"/>
          <w:color w:val="000000"/>
          <w:sz w:val="32"/>
          <w:szCs w:val="32"/>
        </w:rPr>
        <w:t>根据</w:t>
      </w:r>
      <w:r>
        <w:rPr>
          <w:rFonts w:ascii="仿宋_GB2312" w:eastAsia="仿宋_GB2312" w:hint="eastAsia"/>
          <w:color w:val="000000"/>
          <w:sz w:val="32"/>
          <w:szCs w:val="32"/>
        </w:rPr>
        <w:t>《</w:t>
      </w:r>
      <w:r w:rsidR="009F06A5" w:rsidRPr="009F06A5">
        <w:rPr>
          <w:rFonts w:ascii="仿宋_GB2312" w:eastAsia="仿宋_GB2312" w:hint="eastAsia"/>
          <w:color w:val="000000"/>
          <w:sz w:val="32"/>
          <w:szCs w:val="32"/>
        </w:rPr>
        <w:t>福建省高等学校科技创新团队发展计划实施办法（修订）</w:t>
      </w:r>
      <w:r>
        <w:rPr>
          <w:rFonts w:ascii="仿宋_GB2312" w:eastAsia="仿宋_GB2312" w:hint="eastAsia"/>
          <w:color w:val="000000"/>
          <w:sz w:val="32"/>
          <w:szCs w:val="32"/>
        </w:rPr>
        <w:t>》（</w:t>
      </w:r>
      <w:proofErr w:type="gramStart"/>
      <w:r w:rsidR="009F06A5" w:rsidRPr="009F06A5">
        <w:rPr>
          <w:rFonts w:ascii="仿宋_GB2312" w:eastAsia="仿宋_GB2312" w:hint="eastAsia"/>
          <w:color w:val="000000"/>
          <w:sz w:val="32"/>
          <w:szCs w:val="32"/>
        </w:rPr>
        <w:t>闽教科</w:t>
      </w:r>
      <w:proofErr w:type="gramEnd"/>
      <w:r w:rsidR="009F06A5" w:rsidRPr="009F06A5">
        <w:rPr>
          <w:rFonts w:ascii="仿宋_GB2312" w:eastAsia="仿宋_GB2312" w:hint="eastAsia"/>
          <w:color w:val="000000"/>
          <w:sz w:val="32"/>
          <w:szCs w:val="32"/>
        </w:rPr>
        <w:t>〔2018〕42号</w:t>
      </w:r>
      <w:r>
        <w:rPr>
          <w:rFonts w:ascii="仿宋_GB2312" w:eastAsia="仿宋_GB2312" w:hint="eastAsia"/>
          <w:color w:val="000000"/>
          <w:sz w:val="32"/>
          <w:szCs w:val="32"/>
        </w:rPr>
        <w:t>）</w:t>
      </w:r>
      <w:r w:rsidR="00EE5DD8">
        <w:rPr>
          <w:rFonts w:ascii="仿宋_GB2312" w:eastAsia="仿宋_GB2312" w:hint="eastAsia"/>
          <w:color w:val="000000"/>
          <w:sz w:val="32"/>
          <w:szCs w:val="32"/>
        </w:rPr>
        <w:t>要求</w:t>
      </w:r>
      <w:r>
        <w:rPr>
          <w:rFonts w:ascii="仿宋_GB2312" w:eastAsia="仿宋_GB2312" w:hint="eastAsia"/>
          <w:color w:val="000000"/>
          <w:sz w:val="32"/>
          <w:szCs w:val="32"/>
        </w:rPr>
        <w:t>，</w:t>
      </w:r>
      <w:r w:rsidR="00EE5DD8" w:rsidRPr="00012AAC">
        <w:rPr>
          <w:rFonts w:ascii="仿宋_GB2312" w:eastAsia="仿宋_GB2312" w:hint="eastAsia"/>
          <w:color w:val="000000"/>
          <w:sz w:val="32"/>
          <w:szCs w:val="32"/>
        </w:rPr>
        <w:t>实施期满的</w:t>
      </w:r>
      <w:r w:rsidR="009F06A5" w:rsidRPr="00F71E33">
        <w:rPr>
          <w:rFonts w:ascii="仿宋_GB2312" w:eastAsia="仿宋_GB2312" w:hint="eastAsia"/>
          <w:color w:val="000000"/>
          <w:sz w:val="32"/>
          <w:szCs w:val="32"/>
        </w:rPr>
        <w:t>省高等学校科技创新团队</w:t>
      </w:r>
      <w:r w:rsidR="00EE5DD8">
        <w:rPr>
          <w:rFonts w:ascii="仿宋_GB2312" w:eastAsia="仿宋_GB2312" w:hint="eastAsia"/>
          <w:color w:val="000000"/>
          <w:sz w:val="32"/>
          <w:szCs w:val="32"/>
        </w:rPr>
        <w:t>需</w:t>
      </w:r>
      <w:r w:rsidR="001B731D">
        <w:rPr>
          <w:rFonts w:ascii="仿宋_GB2312" w:eastAsia="仿宋_GB2312" w:hint="eastAsia"/>
          <w:color w:val="000000"/>
          <w:sz w:val="32"/>
          <w:szCs w:val="32"/>
        </w:rPr>
        <w:t>填报</w:t>
      </w:r>
      <w:r w:rsidR="00E97EBA" w:rsidRPr="001B731D">
        <w:rPr>
          <w:rFonts w:ascii="仿宋_GB2312" w:eastAsia="仿宋_GB2312" w:hint="eastAsia"/>
          <w:color w:val="000000"/>
          <w:sz w:val="32"/>
          <w:szCs w:val="32"/>
        </w:rPr>
        <w:t>《福建省高等学校科技创新团队发展计划总结报告》</w:t>
      </w:r>
      <w:r w:rsidR="00EE5DD8">
        <w:rPr>
          <w:rFonts w:ascii="仿宋_GB2312" w:eastAsia="仿宋_GB2312" w:hint="eastAsia"/>
          <w:color w:val="000000"/>
          <w:sz w:val="32"/>
          <w:szCs w:val="32"/>
        </w:rPr>
        <w:t>，所有</w:t>
      </w:r>
      <w:r w:rsidR="00EE5DD8" w:rsidRPr="00F71E33">
        <w:rPr>
          <w:rFonts w:ascii="仿宋_GB2312" w:eastAsia="仿宋_GB2312" w:hint="eastAsia"/>
          <w:color w:val="000000"/>
          <w:sz w:val="32"/>
          <w:szCs w:val="32"/>
        </w:rPr>
        <w:t>省高等学校科技创新团队</w:t>
      </w:r>
      <w:r w:rsidR="00EE5DD8">
        <w:rPr>
          <w:rFonts w:ascii="仿宋_GB2312" w:eastAsia="仿宋_GB2312" w:hint="eastAsia"/>
          <w:color w:val="000000"/>
          <w:sz w:val="32"/>
          <w:szCs w:val="32"/>
        </w:rPr>
        <w:t>每年</w:t>
      </w:r>
      <w:r w:rsidR="00EE5DD8">
        <w:rPr>
          <w:rFonts w:ascii="仿宋_GB2312" w:eastAsia="仿宋_GB2312"/>
          <w:color w:val="000000"/>
          <w:sz w:val="32"/>
          <w:szCs w:val="32"/>
        </w:rPr>
        <w:t>需</w:t>
      </w:r>
      <w:r w:rsidR="00EE5DD8">
        <w:rPr>
          <w:rFonts w:ascii="仿宋_GB2312" w:eastAsia="仿宋_GB2312" w:hint="eastAsia"/>
          <w:color w:val="000000"/>
          <w:sz w:val="32"/>
          <w:szCs w:val="32"/>
        </w:rPr>
        <w:t>填报</w:t>
      </w:r>
      <w:r w:rsidR="00EE5DD8" w:rsidRPr="001B731D">
        <w:rPr>
          <w:rFonts w:ascii="仿宋_GB2312" w:eastAsia="仿宋_GB2312" w:hint="eastAsia"/>
          <w:color w:val="000000"/>
          <w:sz w:val="32"/>
          <w:szCs w:val="32"/>
        </w:rPr>
        <w:t>《福建省高等学校科技创新团队发展计划年度进展报告》</w:t>
      </w:r>
      <w:r w:rsidR="00EE5DD8">
        <w:rPr>
          <w:rFonts w:ascii="仿宋_GB2312" w:eastAsia="仿宋_GB2312" w:hint="eastAsia"/>
          <w:color w:val="000000"/>
          <w:sz w:val="32"/>
          <w:szCs w:val="32"/>
        </w:rPr>
        <w:t>。</w:t>
      </w:r>
    </w:p>
    <w:p w:rsidR="00E97EBA" w:rsidRDefault="00EE5DD8" w:rsidP="00F71E33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现将有关事项</w:t>
      </w:r>
      <w:r>
        <w:rPr>
          <w:rFonts w:ascii="仿宋_GB2312" w:eastAsia="仿宋_GB2312"/>
          <w:color w:val="000000"/>
          <w:sz w:val="32"/>
          <w:szCs w:val="32"/>
        </w:rPr>
        <w:t>通知如下：</w:t>
      </w:r>
    </w:p>
    <w:p w:rsidR="001B731D" w:rsidRDefault="00EE5DD8" w:rsidP="00D24C8A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>1</w:t>
      </w:r>
      <w:r w:rsidR="00012AAC">
        <w:rPr>
          <w:rFonts w:ascii="仿宋_GB2312" w:eastAsia="仿宋_GB2312" w:hint="eastAsia"/>
          <w:color w:val="000000"/>
          <w:sz w:val="32"/>
          <w:szCs w:val="32"/>
        </w:rPr>
        <w:t>.</w:t>
      </w:r>
      <w:r w:rsidR="00557656">
        <w:rPr>
          <w:rFonts w:ascii="仿宋_GB2312" w:eastAsia="仿宋_GB2312" w:hint="eastAsia"/>
          <w:color w:val="000000"/>
          <w:sz w:val="32"/>
          <w:szCs w:val="32"/>
        </w:rPr>
        <w:t>“</w:t>
      </w:r>
      <w:r w:rsidR="00557656" w:rsidRPr="001B731D">
        <w:rPr>
          <w:rFonts w:ascii="仿宋_GB2312" w:eastAsia="仿宋_GB2312" w:hint="eastAsia"/>
          <w:color w:val="000000"/>
          <w:sz w:val="32"/>
          <w:szCs w:val="32"/>
        </w:rPr>
        <w:t>土木工程防灾减灾新技术研究</w:t>
      </w:r>
      <w:r w:rsidR="00557656">
        <w:rPr>
          <w:rFonts w:ascii="仿宋_GB2312" w:eastAsia="仿宋_GB2312" w:hint="eastAsia"/>
          <w:color w:val="000000"/>
          <w:sz w:val="32"/>
          <w:szCs w:val="32"/>
        </w:rPr>
        <w:t>”</w:t>
      </w:r>
      <w:r w:rsidR="001B731D">
        <w:rPr>
          <w:rFonts w:ascii="仿宋_GB2312" w:eastAsia="仿宋_GB2312" w:hint="eastAsia"/>
          <w:color w:val="000000"/>
          <w:sz w:val="32"/>
          <w:szCs w:val="32"/>
        </w:rPr>
        <w:t>和</w:t>
      </w:r>
      <w:r w:rsidR="00557656">
        <w:rPr>
          <w:rFonts w:ascii="仿宋_GB2312" w:eastAsia="仿宋_GB2312" w:hint="eastAsia"/>
          <w:color w:val="000000"/>
          <w:sz w:val="32"/>
          <w:szCs w:val="32"/>
        </w:rPr>
        <w:t>“</w:t>
      </w:r>
      <w:r w:rsidR="00557656" w:rsidRPr="001B731D">
        <w:rPr>
          <w:rFonts w:ascii="仿宋_GB2312" w:eastAsia="仿宋_GB2312" w:hint="eastAsia"/>
          <w:color w:val="000000"/>
          <w:sz w:val="32"/>
          <w:szCs w:val="32"/>
        </w:rPr>
        <w:t>人居环境污染治理技术研究</w:t>
      </w:r>
      <w:r w:rsidR="00557656">
        <w:rPr>
          <w:rFonts w:ascii="仿宋_GB2312" w:eastAsia="仿宋_GB2312" w:hint="eastAsia"/>
          <w:color w:val="000000"/>
          <w:sz w:val="32"/>
          <w:szCs w:val="32"/>
        </w:rPr>
        <w:t>”</w:t>
      </w:r>
      <w:r w:rsidR="001B731D">
        <w:rPr>
          <w:rFonts w:ascii="仿宋_GB2312" w:eastAsia="仿宋_GB2312" w:hint="eastAsia"/>
          <w:color w:val="000000"/>
          <w:sz w:val="32"/>
          <w:szCs w:val="32"/>
        </w:rPr>
        <w:t>两个实施期已满的</w:t>
      </w:r>
      <w:r w:rsidR="001B731D" w:rsidRPr="00F71E33">
        <w:rPr>
          <w:rFonts w:ascii="仿宋_GB2312" w:eastAsia="仿宋_GB2312" w:hint="eastAsia"/>
          <w:color w:val="000000"/>
          <w:sz w:val="32"/>
          <w:szCs w:val="32"/>
        </w:rPr>
        <w:t>省高等学校科技创新团队</w:t>
      </w:r>
      <w:r w:rsidR="001B731D">
        <w:rPr>
          <w:rFonts w:ascii="仿宋_GB2312" w:eastAsia="仿宋_GB2312" w:hint="eastAsia"/>
          <w:color w:val="000000"/>
          <w:sz w:val="32"/>
          <w:szCs w:val="32"/>
        </w:rPr>
        <w:t>填报</w:t>
      </w:r>
      <w:r w:rsidR="001B731D" w:rsidRPr="001B731D">
        <w:rPr>
          <w:rFonts w:ascii="仿宋_GB2312" w:eastAsia="仿宋_GB2312" w:hint="eastAsia"/>
          <w:color w:val="000000"/>
          <w:sz w:val="32"/>
          <w:szCs w:val="32"/>
        </w:rPr>
        <w:t>《福建省高等学校科技创新团队发展计划总结报告》</w:t>
      </w:r>
      <w:r w:rsidR="001B731D">
        <w:rPr>
          <w:rFonts w:ascii="仿宋_GB2312" w:eastAsia="仿宋_GB2312" w:hint="eastAsia"/>
          <w:color w:val="000000"/>
          <w:sz w:val="32"/>
          <w:szCs w:val="32"/>
        </w:rPr>
        <w:t>。</w:t>
      </w:r>
    </w:p>
    <w:p w:rsidR="00B45FD0" w:rsidRDefault="00D24C8A" w:rsidP="00F71E33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>2.</w:t>
      </w:r>
      <w:r w:rsidR="00685819">
        <w:rPr>
          <w:rFonts w:ascii="仿宋_GB2312" w:eastAsia="仿宋_GB2312" w:hint="eastAsia"/>
          <w:color w:val="000000"/>
          <w:sz w:val="32"/>
          <w:szCs w:val="32"/>
        </w:rPr>
        <w:t>2</w:t>
      </w:r>
      <w:r w:rsidR="00685819">
        <w:rPr>
          <w:rFonts w:ascii="仿宋_GB2312" w:eastAsia="仿宋_GB2312"/>
          <w:color w:val="000000"/>
          <w:sz w:val="32"/>
          <w:szCs w:val="32"/>
        </w:rPr>
        <w:t>018年度和</w:t>
      </w:r>
      <w:r w:rsidR="00685819">
        <w:rPr>
          <w:rFonts w:ascii="仿宋_GB2312" w:eastAsia="仿宋_GB2312" w:hint="eastAsia"/>
          <w:color w:val="000000"/>
          <w:sz w:val="32"/>
          <w:szCs w:val="32"/>
        </w:rPr>
        <w:t>2</w:t>
      </w:r>
      <w:r w:rsidR="00685819">
        <w:rPr>
          <w:rFonts w:ascii="仿宋_GB2312" w:eastAsia="仿宋_GB2312"/>
          <w:color w:val="000000"/>
          <w:sz w:val="32"/>
          <w:szCs w:val="32"/>
        </w:rPr>
        <w:t>020年度获得立项建设的</w:t>
      </w:r>
      <w:r w:rsidR="00A80B0B" w:rsidRPr="00F71E33">
        <w:rPr>
          <w:rFonts w:ascii="仿宋_GB2312" w:eastAsia="仿宋_GB2312" w:hint="eastAsia"/>
          <w:color w:val="000000"/>
          <w:sz w:val="32"/>
          <w:szCs w:val="32"/>
        </w:rPr>
        <w:t>省高等学校科技创新团队</w:t>
      </w:r>
      <w:r w:rsidR="00B45FD0">
        <w:rPr>
          <w:rFonts w:ascii="仿宋_GB2312" w:eastAsia="仿宋_GB2312" w:hint="eastAsia"/>
          <w:color w:val="000000"/>
          <w:sz w:val="32"/>
          <w:szCs w:val="32"/>
        </w:rPr>
        <w:t>填报2</w:t>
      </w:r>
      <w:r w:rsidR="00B45FD0">
        <w:rPr>
          <w:rFonts w:ascii="仿宋_GB2312" w:eastAsia="仿宋_GB2312"/>
          <w:color w:val="000000"/>
          <w:sz w:val="32"/>
          <w:szCs w:val="32"/>
        </w:rPr>
        <w:t>021年度</w:t>
      </w:r>
      <w:r w:rsidR="00B45FD0" w:rsidRPr="001B731D">
        <w:rPr>
          <w:rFonts w:ascii="仿宋_GB2312" w:eastAsia="仿宋_GB2312" w:hint="eastAsia"/>
          <w:color w:val="000000"/>
          <w:sz w:val="32"/>
          <w:szCs w:val="32"/>
        </w:rPr>
        <w:t>《福建省高等学校科技创新团队发展计划年度进展报告》</w:t>
      </w:r>
      <w:r w:rsidR="00B45FD0">
        <w:rPr>
          <w:rFonts w:ascii="仿宋_GB2312" w:eastAsia="仿宋_GB2312" w:hint="eastAsia"/>
          <w:color w:val="000000"/>
          <w:sz w:val="32"/>
          <w:szCs w:val="32"/>
        </w:rPr>
        <w:t>。</w:t>
      </w:r>
    </w:p>
    <w:p w:rsidR="00F71E33" w:rsidRPr="00FB4AB2" w:rsidRDefault="00B45FD0" w:rsidP="00F71E33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>3.请所有</w:t>
      </w:r>
      <w:r w:rsidRPr="00F71E33">
        <w:rPr>
          <w:rFonts w:ascii="仿宋_GB2312" w:eastAsia="仿宋_GB2312" w:hint="eastAsia"/>
          <w:color w:val="000000"/>
          <w:sz w:val="32"/>
          <w:szCs w:val="32"/>
        </w:rPr>
        <w:t>省高等学校科技创新团队</w:t>
      </w:r>
      <w:r w:rsidR="00F71E33" w:rsidRPr="00CC04C5">
        <w:rPr>
          <w:rFonts w:ascii="仿宋_GB2312" w:eastAsia="仿宋_GB2312" w:hint="eastAsia"/>
          <w:color w:val="000000"/>
          <w:sz w:val="32"/>
          <w:szCs w:val="32"/>
        </w:rPr>
        <w:t>于</w:t>
      </w:r>
      <w:r w:rsidR="00527A88">
        <w:rPr>
          <w:rFonts w:ascii="仿宋_GB2312" w:eastAsia="仿宋_GB2312" w:hint="eastAsia"/>
          <w:color w:val="000000"/>
          <w:sz w:val="32"/>
          <w:szCs w:val="32"/>
        </w:rPr>
        <w:t>2</w:t>
      </w:r>
      <w:r w:rsidR="00527A88">
        <w:rPr>
          <w:rFonts w:ascii="仿宋_GB2312" w:eastAsia="仿宋_GB2312"/>
          <w:color w:val="000000"/>
          <w:sz w:val="32"/>
          <w:szCs w:val="32"/>
        </w:rPr>
        <w:t>022年</w:t>
      </w:r>
      <w:r w:rsidR="00F71E33" w:rsidRPr="00CC04C5">
        <w:rPr>
          <w:rFonts w:ascii="仿宋_GB2312" w:eastAsia="仿宋_GB2312" w:hint="eastAsia"/>
          <w:color w:val="000000"/>
          <w:sz w:val="32"/>
          <w:szCs w:val="32"/>
        </w:rPr>
        <w:t>1月</w:t>
      </w:r>
      <w:r w:rsidR="00527A88">
        <w:rPr>
          <w:rFonts w:ascii="仿宋_GB2312" w:eastAsia="仿宋_GB2312" w:hint="eastAsia"/>
          <w:color w:val="000000"/>
          <w:sz w:val="32"/>
          <w:szCs w:val="32"/>
        </w:rPr>
        <w:t>5</w:t>
      </w:r>
      <w:bookmarkStart w:id="0" w:name="_GoBack"/>
      <w:bookmarkEnd w:id="0"/>
      <w:r w:rsidR="00F71E33" w:rsidRPr="00CC04C5">
        <w:rPr>
          <w:rFonts w:ascii="仿宋_GB2312" w:eastAsia="仿宋_GB2312" w:hint="eastAsia"/>
          <w:color w:val="000000"/>
          <w:sz w:val="32"/>
          <w:szCs w:val="32"/>
        </w:rPr>
        <w:t>日前将报告一式</w:t>
      </w:r>
      <w:r w:rsidR="001B731D">
        <w:rPr>
          <w:rFonts w:ascii="仿宋_GB2312" w:eastAsia="仿宋_GB2312" w:hint="eastAsia"/>
          <w:color w:val="000000"/>
          <w:sz w:val="32"/>
          <w:szCs w:val="32"/>
        </w:rPr>
        <w:t>二</w:t>
      </w:r>
      <w:r w:rsidR="00F71E33" w:rsidRPr="00CC04C5">
        <w:rPr>
          <w:rFonts w:ascii="仿宋_GB2312" w:eastAsia="仿宋_GB2312" w:hint="eastAsia"/>
          <w:color w:val="000000"/>
          <w:sz w:val="32"/>
          <w:szCs w:val="32"/>
        </w:rPr>
        <w:t>份（含电子版）报送科研处。</w:t>
      </w:r>
    </w:p>
    <w:p w:rsidR="00F71E33" w:rsidRDefault="00F71E33" w:rsidP="00F71E33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D92742">
        <w:rPr>
          <w:rFonts w:ascii="仿宋_GB2312" w:eastAsia="仿宋_GB2312" w:hint="eastAsia"/>
          <w:color w:val="000000"/>
          <w:sz w:val="32"/>
          <w:szCs w:val="32"/>
        </w:rPr>
        <w:t>联系人：</w:t>
      </w:r>
      <w:r>
        <w:rPr>
          <w:rFonts w:ascii="仿宋_GB2312" w:eastAsia="仿宋_GB2312" w:hint="eastAsia"/>
          <w:color w:val="000000"/>
          <w:sz w:val="32"/>
          <w:szCs w:val="32"/>
        </w:rPr>
        <w:t>杨老师</w:t>
      </w:r>
    </w:p>
    <w:p w:rsidR="00F71E33" w:rsidRDefault="00F71E33" w:rsidP="00F71E33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联系电话：2286 3083</w:t>
      </w:r>
    </w:p>
    <w:p w:rsidR="00F71E33" w:rsidRPr="0017502C" w:rsidRDefault="00F71E33" w:rsidP="00F71E33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17502C">
        <w:rPr>
          <w:rFonts w:ascii="仿宋_GB2312" w:eastAsia="仿宋_GB2312" w:hint="eastAsia"/>
          <w:color w:val="000000"/>
          <w:sz w:val="32"/>
          <w:szCs w:val="32"/>
        </w:rPr>
        <w:t>邮 箱：</w:t>
      </w:r>
      <w:r w:rsidRPr="00D92742">
        <w:rPr>
          <w:rFonts w:ascii="仿宋_GB2312" w:eastAsia="仿宋_GB2312"/>
          <w:color w:val="000000"/>
          <w:sz w:val="32"/>
          <w:szCs w:val="32"/>
        </w:rPr>
        <w:t>28626451@qq.com</w:t>
      </w:r>
    </w:p>
    <w:p w:rsidR="00F71E33" w:rsidRDefault="00F71E33" w:rsidP="00F71E33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</w:p>
    <w:p w:rsidR="006F12BC" w:rsidRDefault="00F71E33" w:rsidP="00F71E33">
      <w:pPr>
        <w:adjustRightInd w:val="0"/>
        <w:snapToGrid w:val="0"/>
        <w:spacing w:line="560" w:lineRule="exact"/>
        <w:ind w:leftChars="304" w:left="1598" w:hangingChars="300" w:hanging="96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附件：</w:t>
      </w:r>
      <w:r w:rsidR="006F12BC">
        <w:rPr>
          <w:rFonts w:ascii="仿宋_GB2312" w:eastAsia="仿宋_GB2312" w:hint="eastAsia"/>
          <w:color w:val="000000"/>
          <w:sz w:val="32"/>
          <w:szCs w:val="32"/>
        </w:rPr>
        <w:t>1</w:t>
      </w:r>
      <w:r w:rsidR="006F12BC">
        <w:rPr>
          <w:rFonts w:ascii="仿宋_GB2312" w:eastAsia="仿宋_GB2312"/>
          <w:color w:val="000000"/>
          <w:sz w:val="32"/>
          <w:szCs w:val="32"/>
        </w:rPr>
        <w:t>.</w:t>
      </w:r>
      <w:r w:rsidR="001B731D" w:rsidRPr="001B731D">
        <w:rPr>
          <w:rFonts w:ascii="仿宋_GB2312" w:eastAsia="仿宋_GB2312" w:hint="eastAsia"/>
          <w:color w:val="000000"/>
          <w:sz w:val="32"/>
          <w:szCs w:val="32"/>
        </w:rPr>
        <w:t>福建省高等学校科技创新团队发展计划实施办法（修订）</w:t>
      </w:r>
    </w:p>
    <w:p w:rsidR="008A1D3E" w:rsidRDefault="00DA6446" w:rsidP="006F12BC">
      <w:pPr>
        <w:adjustRightInd w:val="0"/>
        <w:snapToGrid w:val="0"/>
        <w:spacing w:line="560" w:lineRule="exact"/>
        <w:ind w:leftChars="604" w:left="1268" w:firstLineChars="100" w:firstLine="32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>2</w:t>
      </w:r>
      <w:r w:rsidR="008A1D3E">
        <w:rPr>
          <w:rFonts w:ascii="仿宋_GB2312" w:eastAsia="仿宋_GB2312"/>
          <w:color w:val="000000"/>
          <w:sz w:val="32"/>
          <w:szCs w:val="32"/>
        </w:rPr>
        <w:t>.</w:t>
      </w:r>
      <w:r w:rsidR="007258BF" w:rsidRPr="001B731D">
        <w:rPr>
          <w:rFonts w:ascii="仿宋_GB2312" w:eastAsia="仿宋_GB2312" w:hint="eastAsia"/>
          <w:color w:val="000000"/>
          <w:sz w:val="32"/>
          <w:szCs w:val="32"/>
        </w:rPr>
        <w:t>福建省高等学校科技创新团队发展计划年度进</w:t>
      </w:r>
      <w:r w:rsidR="007258BF" w:rsidRPr="001B731D">
        <w:rPr>
          <w:rFonts w:ascii="仿宋_GB2312" w:eastAsia="仿宋_GB2312" w:hint="eastAsia"/>
          <w:color w:val="000000"/>
          <w:sz w:val="32"/>
          <w:szCs w:val="32"/>
        </w:rPr>
        <w:lastRenderedPageBreak/>
        <w:t>展报告</w:t>
      </w:r>
    </w:p>
    <w:p w:rsidR="008A1D3E" w:rsidRPr="00532BF7" w:rsidRDefault="00DA6446" w:rsidP="006F12BC">
      <w:pPr>
        <w:adjustRightInd w:val="0"/>
        <w:snapToGrid w:val="0"/>
        <w:spacing w:line="560" w:lineRule="exact"/>
        <w:ind w:leftChars="604" w:left="1268" w:firstLineChars="100" w:firstLine="32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>3</w:t>
      </w:r>
      <w:r w:rsidR="008A1D3E">
        <w:rPr>
          <w:rFonts w:ascii="仿宋_GB2312" w:eastAsia="仿宋_GB2312"/>
          <w:color w:val="000000"/>
          <w:sz w:val="32"/>
          <w:szCs w:val="32"/>
        </w:rPr>
        <w:t>.</w:t>
      </w:r>
      <w:r w:rsidR="007258BF" w:rsidRPr="001B731D">
        <w:rPr>
          <w:rFonts w:ascii="仿宋_GB2312" w:eastAsia="仿宋_GB2312" w:hint="eastAsia"/>
          <w:color w:val="000000"/>
          <w:sz w:val="32"/>
          <w:szCs w:val="32"/>
        </w:rPr>
        <w:t>福建省高等学校科技创新团队发展计划总结报告</w:t>
      </w:r>
    </w:p>
    <w:p w:rsidR="00F71E33" w:rsidRDefault="00F71E33" w:rsidP="00F71E33">
      <w:pPr>
        <w:adjustRightInd w:val="0"/>
        <w:snapToGrid w:val="0"/>
        <w:spacing w:line="560" w:lineRule="exact"/>
        <w:ind w:right="1050" w:firstLineChars="200" w:firstLine="640"/>
        <w:jc w:val="right"/>
        <w:rPr>
          <w:rFonts w:ascii="仿宋_GB2312" w:eastAsia="仿宋_GB2312"/>
          <w:color w:val="000000"/>
          <w:sz w:val="32"/>
          <w:szCs w:val="32"/>
        </w:rPr>
      </w:pPr>
    </w:p>
    <w:p w:rsidR="00F71E33" w:rsidRPr="008138A7" w:rsidRDefault="00F71E33" w:rsidP="00F71E33">
      <w:pPr>
        <w:adjustRightInd w:val="0"/>
        <w:snapToGrid w:val="0"/>
        <w:spacing w:line="560" w:lineRule="exact"/>
        <w:ind w:right="1050" w:firstLineChars="200" w:firstLine="640"/>
        <w:jc w:val="right"/>
        <w:rPr>
          <w:rFonts w:ascii="仿宋_GB2312" w:eastAsia="仿宋_GB2312"/>
          <w:color w:val="000000"/>
          <w:sz w:val="32"/>
          <w:szCs w:val="32"/>
        </w:rPr>
      </w:pPr>
      <w:r w:rsidRPr="008138A7">
        <w:rPr>
          <w:rFonts w:ascii="仿宋_GB2312" w:eastAsia="仿宋_GB2312" w:hint="eastAsia"/>
          <w:color w:val="000000"/>
          <w:sz w:val="32"/>
          <w:szCs w:val="32"/>
        </w:rPr>
        <w:t>科</w:t>
      </w:r>
      <w:r>
        <w:rPr>
          <w:rFonts w:ascii="仿宋_GB2312" w:eastAsia="仿宋_GB2312" w:hint="eastAsia"/>
          <w:color w:val="000000"/>
          <w:sz w:val="32"/>
          <w:szCs w:val="32"/>
        </w:rPr>
        <w:t xml:space="preserve">  </w:t>
      </w:r>
      <w:proofErr w:type="gramStart"/>
      <w:r w:rsidRPr="008138A7">
        <w:rPr>
          <w:rFonts w:ascii="仿宋_GB2312" w:eastAsia="仿宋_GB2312" w:hint="eastAsia"/>
          <w:color w:val="000000"/>
          <w:sz w:val="32"/>
          <w:szCs w:val="32"/>
        </w:rPr>
        <w:t>研</w:t>
      </w:r>
      <w:proofErr w:type="gramEnd"/>
      <w:r>
        <w:rPr>
          <w:rFonts w:ascii="仿宋_GB2312" w:eastAsia="仿宋_GB2312" w:hint="eastAsia"/>
          <w:color w:val="000000"/>
          <w:sz w:val="32"/>
          <w:szCs w:val="32"/>
        </w:rPr>
        <w:t xml:space="preserve">  </w:t>
      </w:r>
      <w:r w:rsidRPr="008138A7">
        <w:rPr>
          <w:rFonts w:ascii="仿宋_GB2312" w:eastAsia="仿宋_GB2312" w:hint="eastAsia"/>
          <w:color w:val="000000"/>
          <w:sz w:val="32"/>
          <w:szCs w:val="32"/>
        </w:rPr>
        <w:t>处</w:t>
      </w:r>
    </w:p>
    <w:p w:rsidR="008E165C" w:rsidRPr="00F71E33" w:rsidRDefault="00F71E33" w:rsidP="001B731D">
      <w:pPr>
        <w:pStyle w:val="a7"/>
        <w:adjustRightInd w:val="0"/>
        <w:snapToGrid w:val="0"/>
        <w:spacing w:line="560" w:lineRule="exact"/>
        <w:ind w:leftChars="47" w:left="99" w:right="640"/>
        <w:jc w:val="right"/>
      </w:pPr>
      <w:r>
        <w:rPr>
          <w:rFonts w:hint="eastAsia"/>
          <w:sz w:val="32"/>
          <w:szCs w:val="32"/>
        </w:rPr>
        <w:t>202</w:t>
      </w:r>
      <w:r>
        <w:rPr>
          <w:sz w:val="32"/>
          <w:szCs w:val="32"/>
        </w:rPr>
        <w:t>1</w:t>
      </w:r>
      <w:r w:rsidRPr="008138A7"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</w:rPr>
        <w:t>1</w:t>
      </w:r>
      <w:r w:rsidR="00FD27E6">
        <w:rPr>
          <w:sz w:val="32"/>
          <w:szCs w:val="32"/>
        </w:rPr>
        <w:t>2</w:t>
      </w:r>
      <w:r w:rsidRPr="008138A7">
        <w:rPr>
          <w:rFonts w:hint="eastAsia"/>
          <w:sz w:val="32"/>
          <w:szCs w:val="32"/>
        </w:rPr>
        <w:t>月</w:t>
      </w:r>
      <w:r w:rsidR="00FD27E6">
        <w:rPr>
          <w:sz w:val="32"/>
          <w:szCs w:val="32"/>
        </w:rPr>
        <w:t>7</w:t>
      </w:r>
      <w:r w:rsidRPr="008138A7">
        <w:rPr>
          <w:rFonts w:hint="eastAsia"/>
          <w:sz w:val="32"/>
          <w:szCs w:val="32"/>
        </w:rPr>
        <w:t xml:space="preserve">日 </w:t>
      </w:r>
    </w:p>
    <w:sectPr w:rsidR="008E165C" w:rsidRPr="00F71E33" w:rsidSect="002A6DE4">
      <w:headerReference w:type="default" r:id="rId7"/>
      <w:footerReference w:type="even" r:id="rId8"/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7E89" w:rsidRDefault="00017E89" w:rsidP="006B1DC0">
      <w:r>
        <w:separator/>
      </w:r>
    </w:p>
  </w:endnote>
  <w:endnote w:type="continuationSeparator" w:id="0">
    <w:p w:rsidR="00017E89" w:rsidRDefault="00017E89" w:rsidP="006B1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4A10" w:rsidRDefault="000E6CF0">
    <w:pPr>
      <w:pStyle w:val="a4"/>
      <w:framePr w:wrap="around" w:vAnchor="text" w:hAnchor="margin" w:xAlign="center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separate"/>
    </w:r>
    <w:r>
      <w:rPr>
        <w:rStyle w:val="a6"/>
      </w:rPr>
      <w:t>1</w:t>
    </w:r>
    <w:r>
      <w:fldChar w:fldCharType="end"/>
    </w:r>
  </w:p>
  <w:p w:rsidR="004A4A10" w:rsidRDefault="00017E8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7E89" w:rsidRDefault="00017E89" w:rsidP="006B1DC0">
      <w:r>
        <w:separator/>
      </w:r>
    </w:p>
  </w:footnote>
  <w:footnote w:type="continuationSeparator" w:id="0">
    <w:p w:rsidR="00017E89" w:rsidRDefault="00017E89" w:rsidP="006B1D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4A10" w:rsidRDefault="00017E89" w:rsidP="008E20FA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961C24"/>
    <w:multiLevelType w:val="multilevel"/>
    <w:tmpl w:val="AE6C1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68331E"/>
    <w:multiLevelType w:val="multilevel"/>
    <w:tmpl w:val="A6D27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D14"/>
    <w:rsid w:val="00012AAC"/>
    <w:rsid w:val="00017E89"/>
    <w:rsid w:val="000E6CF0"/>
    <w:rsid w:val="00126E3D"/>
    <w:rsid w:val="00140B2A"/>
    <w:rsid w:val="001B731D"/>
    <w:rsid w:val="00260809"/>
    <w:rsid w:val="003076D4"/>
    <w:rsid w:val="00400EB2"/>
    <w:rsid w:val="005201C0"/>
    <w:rsid w:val="00527A88"/>
    <w:rsid w:val="00557656"/>
    <w:rsid w:val="006211B4"/>
    <w:rsid w:val="00685819"/>
    <w:rsid w:val="006B1DC0"/>
    <w:rsid w:val="006F12BC"/>
    <w:rsid w:val="007144C4"/>
    <w:rsid w:val="007258BF"/>
    <w:rsid w:val="007334DF"/>
    <w:rsid w:val="00825CA8"/>
    <w:rsid w:val="00877D14"/>
    <w:rsid w:val="008A1D3E"/>
    <w:rsid w:val="008E165C"/>
    <w:rsid w:val="009F06A5"/>
    <w:rsid w:val="00A80B0B"/>
    <w:rsid w:val="00A84A59"/>
    <w:rsid w:val="00B010A0"/>
    <w:rsid w:val="00B45FD0"/>
    <w:rsid w:val="00C161A0"/>
    <w:rsid w:val="00C65548"/>
    <w:rsid w:val="00C67711"/>
    <w:rsid w:val="00D12F72"/>
    <w:rsid w:val="00D14186"/>
    <w:rsid w:val="00D2498E"/>
    <w:rsid w:val="00D24C8A"/>
    <w:rsid w:val="00DA6446"/>
    <w:rsid w:val="00DE4AAE"/>
    <w:rsid w:val="00E97EBA"/>
    <w:rsid w:val="00EC1178"/>
    <w:rsid w:val="00ED5D52"/>
    <w:rsid w:val="00EE5DD8"/>
    <w:rsid w:val="00F05CB2"/>
    <w:rsid w:val="00F333CB"/>
    <w:rsid w:val="00F71E33"/>
    <w:rsid w:val="00FD2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57359BE-69F1-4AE8-A7EF-D706F6F79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E3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link w:val="2Char"/>
    <w:uiPriority w:val="9"/>
    <w:qFormat/>
    <w:rsid w:val="006B1DC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bwh">
    <w:name w:val="fbwh"/>
    <w:basedOn w:val="a"/>
    <w:rsid w:val="008E165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bsk">
    <w:name w:val="fbsk"/>
    <w:basedOn w:val="a"/>
    <w:rsid w:val="008E165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stl07">
    <w:name w:val="stl_07"/>
    <w:basedOn w:val="a0"/>
    <w:rsid w:val="008E165C"/>
  </w:style>
  <w:style w:type="character" w:customStyle="1" w:styleId="stl09">
    <w:name w:val="stl_09"/>
    <w:basedOn w:val="a0"/>
    <w:rsid w:val="008E165C"/>
  </w:style>
  <w:style w:type="character" w:customStyle="1" w:styleId="stl10">
    <w:name w:val="stl_10"/>
    <w:basedOn w:val="a0"/>
    <w:rsid w:val="008E165C"/>
  </w:style>
  <w:style w:type="character" w:customStyle="1" w:styleId="stl12">
    <w:name w:val="stl_12"/>
    <w:basedOn w:val="a0"/>
    <w:rsid w:val="008E165C"/>
  </w:style>
  <w:style w:type="character" w:customStyle="1" w:styleId="stl13">
    <w:name w:val="stl_13"/>
    <w:basedOn w:val="a0"/>
    <w:rsid w:val="008E165C"/>
  </w:style>
  <w:style w:type="character" w:customStyle="1" w:styleId="stl16">
    <w:name w:val="stl_16"/>
    <w:basedOn w:val="a0"/>
    <w:rsid w:val="008E165C"/>
  </w:style>
  <w:style w:type="character" w:customStyle="1" w:styleId="stl18">
    <w:name w:val="stl_18"/>
    <w:basedOn w:val="a0"/>
    <w:rsid w:val="008E165C"/>
  </w:style>
  <w:style w:type="character" w:customStyle="1" w:styleId="stl23">
    <w:name w:val="stl_23"/>
    <w:basedOn w:val="a0"/>
    <w:rsid w:val="008E165C"/>
  </w:style>
  <w:style w:type="character" w:customStyle="1" w:styleId="stl32">
    <w:name w:val="stl_32"/>
    <w:basedOn w:val="a0"/>
    <w:rsid w:val="008E165C"/>
  </w:style>
  <w:style w:type="character" w:customStyle="1" w:styleId="stl35">
    <w:name w:val="stl_35"/>
    <w:basedOn w:val="a0"/>
    <w:rsid w:val="008E165C"/>
  </w:style>
  <w:style w:type="character" w:customStyle="1" w:styleId="stl38">
    <w:name w:val="stl_38"/>
    <w:basedOn w:val="a0"/>
    <w:rsid w:val="008E165C"/>
  </w:style>
  <w:style w:type="character" w:customStyle="1" w:styleId="stl39">
    <w:name w:val="stl_39"/>
    <w:basedOn w:val="a0"/>
    <w:rsid w:val="008E165C"/>
  </w:style>
  <w:style w:type="paragraph" w:styleId="a3">
    <w:name w:val="header"/>
    <w:basedOn w:val="a"/>
    <w:link w:val="Char"/>
    <w:unhideWhenUsed/>
    <w:rsid w:val="006B1D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B1DC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B1DC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B1DC0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6B1DC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2Char">
    <w:name w:val="标题 2 Char"/>
    <w:basedOn w:val="a0"/>
    <w:link w:val="2"/>
    <w:uiPriority w:val="9"/>
    <w:rsid w:val="006B1DC0"/>
    <w:rPr>
      <w:rFonts w:ascii="宋体" w:eastAsia="宋体" w:hAnsi="宋体" w:cs="宋体"/>
      <w:b/>
      <w:bCs/>
      <w:kern w:val="0"/>
      <w:sz w:val="36"/>
      <w:szCs w:val="36"/>
    </w:rPr>
  </w:style>
  <w:style w:type="character" w:styleId="a6">
    <w:name w:val="page number"/>
    <w:basedOn w:val="a0"/>
    <w:rsid w:val="00F71E33"/>
  </w:style>
  <w:style w:type="paragraph" w:styleId="a7">
    <w:name w:val="Date"/>
    <w:basedOn w:val="a"/>
    <w:next w:val="a"/>
    <w:link w:val="Char1"/>
    <w:rsid w:val="00F71E33"/>
    <w:pPr>
      <w:ind w:leftChars="2500" w:left="100"/>
    </w:pPr>
    <w:rPr>
      <w:rFonts w:ascii="仿宋_GB2312" w:eastAsia="仿宋_GB2312" w:hAnsi="宋体"/>
      <w:snapToGrid w:val="0"/>
      <w:kern w:val="0"/>
      <w:sz w:val="30"/>
    </w:rPr>
  </w:style>
  <w:style w:type="character" w:customStyle="1" w:styleId="Char1">
    <w:name w:val="日期 Char"/>
    <w:basedOn w:val="a0"/>
    <w:link w:val="a7"/>
    <w:rsid w:val="00F71E33"/>
    <w:rPr>
      <w:rFonts w:ascii="仿宋_GB2312" w:eastAsia="仿宋_GB2312" w:hAnsi="宋体" w:cs="Times New Roman"/>
      <w:snapToGrid w:val="0"/>
      <w:kern w:val="0"/>
      <w:sz w:val="30"/>
      <w:szCs w:val="24"/>
    </w:rPr>
  </w:style>
  <w:style w:type="paragraph" w:styleId="a8">
    <w:name w:val="Balloon Text"/>
    <w:basedOn w:val="a"/>
    <w:link w:val="Char2"/>
    <w:uiPriority w:val="99"/>
    <w:semiHidden/>
    <w:unhideWhenUsed/>
    <w:rsid w:val="00557656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55765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43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321731">
          <w:marLeft w:val="0"/>
          <w:marRight w:val="0"/>
          <w:marTop w:val="150"/>
          <w:marBottom w:val="150"/>
          <w:divBdr>
            <w:top w:val="single" w:sz="6" w:space="0" w:color="D6D6D6"/>
            <w:left w:val="single" w:sz="6" w:space="0" w:color="D6D6D6"/>
            <w:bottom w:val="single" w:sz="6" w:space="0" w:color="D6D6D6"/>
            <w:right w:val="single" w:sz="6" w:space="0" w:color="D6D6D6"/>
          </w:divBdr>
        </w:div>
        <w:div w:id="64323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DCDCDC"/>
            <w:right w:val="none" w:sz="0" w:space="0" w:color="auto"/>
          </w:divBdr>
        </w:div>
        <w:div w:id="202624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399673">
              <w:marLeft w:val="45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40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552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13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201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706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9862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8656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4077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9314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1784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521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8479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08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380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15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699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8751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9936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7507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0253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606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5465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6220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7639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602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615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53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864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9439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7686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080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0486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7092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9640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3230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8388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2499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4391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2497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998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463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5900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112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0038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565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1709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7071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63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87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693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853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1614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3049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82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7327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7335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0067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9327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6913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9581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6769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3588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2167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790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759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4296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140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2505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6188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9797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179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4370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7901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5073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452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954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865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5122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5658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2164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0828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4862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4417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5427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103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565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9439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4191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7875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6022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4565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7054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9883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2572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9683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3594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4440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4677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5535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35807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314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37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253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1354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228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2514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3570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3944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4837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5703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2156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1883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3910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9266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2640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0674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2872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7479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224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0708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250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23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335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4609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4933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0172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11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1187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672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3127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591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672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667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0346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5965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5650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3635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4462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0351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0599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3019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087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6592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7104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3624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3464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4261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38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3442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7541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4915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1243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34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805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566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2251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9993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8148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9783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777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9146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4103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0385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7387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7855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954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1903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5604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75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002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4132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868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6261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9780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8904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6104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4904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44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410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384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4316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2772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6917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8366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6867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4632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651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214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1338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6920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7876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1810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520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509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7422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5596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7275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4734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2808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8463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4955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92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701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541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430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4700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718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6867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9103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5214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1932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3259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6979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957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5458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4593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4153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1951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0931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427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8478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165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5067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8121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3643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8894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3908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4466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2981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792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347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006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076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4902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8527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7546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40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5644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802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654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3923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6018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3917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4027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900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8886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82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353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88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87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82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46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116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369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687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73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014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65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7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22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3662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912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0948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05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753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53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94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537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50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9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09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488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74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1282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73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60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28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227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732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574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130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321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54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4246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3988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8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17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137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042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457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620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859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9301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72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231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123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845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973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03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210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22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97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37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316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04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962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5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353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5575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55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253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02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57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863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3990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412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925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654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724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166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7726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894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672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311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27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27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031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007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477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220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607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248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97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105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8047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452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458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705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286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607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16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167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976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192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9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0145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82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698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303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30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498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16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145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012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130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81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306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12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774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854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5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374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89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316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282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443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05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459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333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71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17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2151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60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265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787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67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27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022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74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09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417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440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95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19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875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606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7796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0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19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91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19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102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26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12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665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017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4031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785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13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62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59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380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652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746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35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613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111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681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07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21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097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406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845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3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306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94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512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028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6948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349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885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861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061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79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85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099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23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097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370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7007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535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427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538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09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493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682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68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725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03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0984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0174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553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990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908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15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90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8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497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4617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595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80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92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608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251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5373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876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1702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9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1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6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70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87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9872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925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7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29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4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29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2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124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04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05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65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9918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891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844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31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19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97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801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028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3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511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63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26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903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251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81</Words>
  <Characters>464</Characters>
  <Application>Microsoft Office Word</Application>
  <DocSecurity>0</DocSecurity>
  <Lines>3</Lines>
  <Paragraphs>1</Paragraphs>
  <ScaleCrop>false</ScaleCrop>
  <Company>P R C</Company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17</cp:revision>
  <dcterms:created xsi:type="dcterms:W3CDTF">2021-11-05T02:07:00Z</dcterms:created>
  <dcterms:modified xsi:type="dcterms:W3CDTF">2021-12-07T00:53:00Z</dcterms:modified>
</cp:coreProperties>
</file>